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6E33C8">
        <w:rPr>
          <w:rFonts w:ascii="Times New Roman" w:eastAsia="MS Mincho" w:hAnsi="Times New Roman"/>
          <w:b w:val="0"/>
          <w:bCs w:val="0"/>
          <w:sz w:val="24"/>
          <w:szCs w:val="24"/>
        </w:rPr>
        <w:t>0055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6E33C8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6E33C8" w:rsidRPr="006E33C8" w:rsidP="006E33C8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86MS0021-01-2023-007301-48</w:t>
      </w:r>
    </w:p>
    <w:p w:rsidR="00290C4B" w:rsidP="00290C4B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FF446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17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CD2E1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</w:t>
      </w:r>
      <w:r w:rsidRPr="009B16D9">
        <w:rPr>
          <w:color w:val="0D0D0D" w:themeColor="text1" w:themeTint="F2"/>
          <w:sz w:val="26"/>
          <w:szCs w:val="26"/>
        </w:rPr>
        <w:t>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 w:rsidR="00CD2E1A"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Попова Антона Валерьевича, </w:t>
      </w:r>
      <w:r w:rsidR="009941F7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года рож</w:t>
      </w:r>
      <w:r>
        <w:rPr>
          <w:color w:val="0D0D0D" w:themeColor="text1" w:themeTint="F2"/>
          <w:sz w:val="25"/>
          <w:szCs w:val="25"/>
        </w:rPr>
        <w:t xml:space="preserve">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9941F7">
        <w:rPr>
          <w:color w:val="0D0D0D" w:themeColor="text1" w:themeTint="F2"/>
          <w:sz w:val="25"/>
          <w:szCs w:val="25"/>
        </w:rPr>
        <w:t>…</w:t>
      </w:r>
      <w:r w:rsidR="00CD2E1A">
        <w:rPr>
          <w:color w:val="0D0D0D" w:themeColor="text1" w:themeTint="F2"/>
          <w:sz w:val="25"/>
          <w:szCs w:val="25"/>
        </w:rPr>
        <w:t>,</w:t>
      </w:r>
      <w:r w:rsidR="007C5583">
        <w:rPr>
          <w:color w:val="0D0D0D" w:themeColor="text1" w:themeTint="F2"/>
          <w:sz w:val="25"/>
          <w:szCs w:val="25"/>
        </w:rPr>
        <w:t xml:space="preserve"> </w:t>
      </w:r>
      <w:r w:rsidR="003E3DA4">
        <w:rPr>
          <w:color w:val="0D0D0D" w:themeColor="text1" w:themeTint="F2"/>
          <w:sz w:val="25"/>
          <w:szCs w:val="25"/>
        </w:rPr>
        <w:t>работающего</w:t>
      </w:r>
      <w:r>
        <w:rPr>
          <w:color w:val="0D0D0D" w:themeColor="text1" w:themeTint="F2"/>
          <w:sz w:val="25"/>
          <w:szCs w:val="25"/>
        </w:rPr>
        <w:t xml:space="preserve"> мастером КРС в ООО «Бурсервис»,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3D51BE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9941F7">
        <w:rPr>
          <w:color w:val="0D0D0D" w:themeColor="text1" w:themeTint="F2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 xml:space="preserve">, ул. </w:t>
      </w:r>
      <w:r w:rsidR="009941F7">
        <w:rPr>
          <w:color w:val="0D0D0D" w:themeColor="text1" w:themeTint="F2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>, д.</w:t>
      </w:r>
      <w:r w:rsidR="009941F7">
        <w:rPr>
          <w:color w:val="0D0D0D" w:themeColor="text1" w:themeTint="F2"/>
          <w:sz w:val="25"/>
          <w:szCs w:val="25"/>
        </w:rPr>
        <w:t>…</w:t>
      </w:r>
      <w:r w:rsidR="00CD2E1A">
        <w:rPr>
          <w:color w:val="0D0D0D" w:themeColor="text1" w:themeTint="F2"/>
          <w:sz w:val="25"/>
          <w:szCs w:val="25"/>
        </w:rPr>
        <w:t>кв.</w:t>
      </w:r>
      <w:r w:rsidR="009941F7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FF4465">
        <w:rPr>
          <w:color w:val="0D0D0D" w:themeColor="text1" w:themeTint="F2"/>
          <w:sz w:val="25"/>
          <w:szCs w:val="25"/>
        </w:rPr>
        <w:t>ву</w:t>
      </w:r>
      <w:r w:rsidR="00FF4465">
        <w:rPr>
          <w:color w:val="0D0D0D" w:themeColor="text1" w:themeTint="F2"/>
          <w:sz w:val="25"/>
          <w:szCs w:val="25"/>
        </w:rPr>
        <w:t xml:space="preserve"> </w:t>
      </w:r>
      <w:r w:rsidR="009941F7">
        <w:rPr>
          <w:color w:val="0D0D0D" w:themeColor="text1" w:themeTint="F2"/>
          <w:sz w:val="25"/>
          <w:szCs w:val="25"/>
        </w:rPr>
        <w:t>…</w:t>
      </w:r>
      <w:r w:rsidR="002124EF">
        <w:rPr>
          <w:color w:val="0D0D0D" w:themeColor="text1" w:themeTint="F2"/>
          <w:sz w:val="25"/>
          <w:szCs w:val="25"/>
        </w:rPr>
        <w:t>,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Попов А.В., 25</w:t>
      </w:r>
      <w:r w:rsidR="00FF4465">
        <w:rPr>
          <w:color w:val="0D0D0D" w:themeColor="text1" w:themeTint="F2"/>
          <w:sz w:val="25"/>
          <w:szCs w:val="25"/>
        </w:rPr>
        <w:t>.10</w:t>
      </w:r>
      <w:r>
        <w:rPr>
          <w:color w:val="0D0D0D" w:themeColor="text1" w:themeTint="F2"/>
          <w:sz w:val="25"/>
          <w:szCs w:val="25"/>
        </w:rPr>
        <w:t xml:space="preserve">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г. </w:t>
      </w:r>
      <w:r w:rsidR="009941F7">
        <w:rPr>
          <w:color w:val="0D0D0D" w:themeColor="text1" w:themeTint="F2"/>
          <w:sz w:val="25"/>
          <w:szCs w:val="25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ул. </w:t>
      </w:r>
      <w:r w:rsidR="009941F7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, д.</w:t>
      </w:r>
      <w:r w:rsidR="009941F7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кв.</w:t>
      </w:r>
      <w:r w:rsidR="009941F7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DA6B01"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 w:rsidR="00CC2A33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C86772">
        <w:rPr>
          <w:color w:val="0D0D0D" w:themeColor="text1" w:themeTint="F2"/>
          <w:sz w:val="25"/>
          <w:szCs w:val="25"/>
        </w:rPr>
        <w:t>586230</w:t>
      </w:r>
      <w:r>
        <w:rPr>
          <w:color w:val="0D0D0D" w:themeColor="text1" w:themeTint="F2"/>
          <w:sz w:val="25"/>
          <w:szCs w:val="25"/>
        </w:rPr>
        <w:t>731093182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31</w:t>
      </w:r>
      <w:r w:rsidR="003E3DA4">
        <w:rPr>
          <w:color w:val="0D0D0D" w:themeColor="text1" w:themeTint="F2"/>
          <w:sz w:val="25"/>
          <w:szCs w:val="25"/>
        </w:rPr>
        <w:t>.0</w:t>
      </w:r>
      <w:r w:rsidR="00CC2A33">
        <w:rPr>
          <w:color w:val="0D0D0D" w:themeColor="text1" w:themeTint="F2"/>
          <w:sz w:val="25"/>
          <w:szCs w:val="25"/>
        </w:rPr>
        <w:t>7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370515">
        <w:rPr>
          <w:color w:val="0D0D0D" w:themeColor="text1" w:themeTint="F2"/>
          <w:sz w:val="26"/>
          <w:szCs w:val="26"/>
        </w:rPr>
        <w:t>ч.</w:t>
      </w:r>
      <w:r w:rsidR="00CC2A33">
        <w:rPr>
          <w:color w:val="0D0D0D" w:themeColor="text1" w:themeTint="F2"/>
          <w:sz w:val="26"/>
          <w:szCs w:val="26"/>
        </w:rPr>
        <w:t>2</w:t>
      </w:r>
      <w:r w:rsidR="00915E54"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 w:rsidR="00915E54">
        <w:rPr>
          <w:color w:val="0D0D0D" w:themeColor="text1" w:themeTint="F2"/>
          <w:sz w:val="26"/>
          <w:szCs w:val="26"/>
        </w:rPr>
        <w:t>12</w:t>
      </w:r>
      <w:r w:rsidR="00DC2393">
        <w:rPr>
          <w:color w:val="0D0D0D" w:themeColor="text1" w:themeTint="F2"/>
          <w:sz w:val="26"/>
          <w:szCs w:val="26"/>
        </w:rPr>
        <w:t>.</w:t>
      </w:r>
      <w:r w:rsidR="00C86772">
        <w:rPr>
          <w:color w:val="0D0D0D" w:themeColor="text1" w:themeTint="F2"/>
          <w:sz w:val="26"/>
          <w:szCs w:val="26"/>
        </w:rPr>
        <w:t>9</w:t>
      </w:r>
      <w:r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26</w:t>
      </w:r>
      <w:r w:rsidR="00CC2A33">
        <w:rPr>
          <w:color w:val="0D0D0D" w:themeColor="text1" w:themeTint="F2"/>
          <w:sz w:val="26"/>
          <w:szCs w:val="26"/>
        </w:rPr>
        <w:t>.08</w:t>
      </w:r>
      <w:r>
        <w:rPr>
          <w:color w:val="0D0D0D" w:themeColor="text1" w:themeTint="F2"/>
          <w:sz w:val="26"/>
          <w:szCs w:val="26"/>
        </w:rPr>
        <w:t>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</w:t>
      </w:r>
      <w:r w:rsidRPr="00414F87">
        <w:rPr>
          <w:color w:val="0D0D0D" w:themeColor="text1" w:themeTint="F2"/>
          <w:sz w:val="26"/>
          <w:szCs w:val="26"/>
        </w:rPr>
        <w:t>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Попов А.В</w:t>
      </w:r>
      <w:r w:rsidRPr="00EB0021">
        <w:rPr>
          <w:color w:val="FF0000"/>
          <w:sz w:val="26"/>
          <w:szCs w:val="26"/>
        </w:rPr>
        <w:t xml:space="preserve">. </w:t>
      </w:r>
      <w:r w:rsidR="006E33C8">
        <w:rPr>
          <w:color w:val="0D0D0D" w:themeColor="text1" w:themeTint="F2"/>
          <w:sz w:val="26"/>
          <w:szCs w:val="26"/>
        </w:rPr>
        <w:t xml:space="preserve">при </w:t>
      </w:r>
      <w:r w:rsidRPr="00414F87">
        <w:rPr>
          <w:color w:val="0D0D0D" w:themeColor="text1" w:themeTint="F2"/>
          <w:sz w:val="26"/>
          <w:szCs w:val="26"/>
        </w:rPr>
        <w:t xml:space="preserve"> рассмотрени</w:t>
      </w:r>
      <w:r w:rsidR="006E33C8">
        <w:rPr>
          <w:color w:val="0D0D0D" w:themeColor="text1" w:themeTint="F2"/>
          <w:sz w:val="26"/>
          <w:szCs w:val="26"/>
        </w:rPr>
        <w:t>и</w:t>
      </w:r>
      <w:r w:rsidRPr="00414F87">
        <w:rPr>
          <w:color w:val="0D0D0D" w:themeColor="text1" w:themeTint="F2"/>
          <w:sz w:val="26"/>
          <w:szCs w:val="26"/>
        </w:rPr>
        <w:t xml:space="preserve"> дела об административном правонарушении </w:t>
      </w:r>
      <w:r w:rsidR="006E33C8">
        <w:rPr>
          <w:color w:val="0D0D0D" w:themeColor="text1" w:themeTint="F2"/>
          <w:sz w:val="26"/>
          <w:szCs w:val="26"/>
        </w:rPr>
        <w:t>вину признал.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Мировой судья, </w:t>
      </w:r>
      <w:r w:rsidR="006E33C8">
        <w:rPr>
          <w:color w:val="0D0D0D" w:themeColor="text1" w:themeTint="F2"/>
          <w:sz w:val="26"/>
          <w:szCs w:val="26"/>
        </w:rPr>
        <w:t xml:space="preserve">заслушав Попова А.В., </w:t>
      </w:r>
      <w:r w:rsidRPr="00414F87">
        <w:rPr>
          <w:color w:val="0D0D0D" w:themeColor="text1" w:themeTint="F2"/>
          <w:sz w:val="26"/>
          <w:szCs w:val="26"/>
        </w:rPr>
        <w:t>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 xml:space="preserve">86 ХМ </w:t>
      </w:r>
      <w:r w:rsidR="00124BB7">
        <w:rPr>
          <w:color w:val="0D0D0D" w:themeColor="text1" w:themeTint="F2"/>
          <w:sz w:val="26"/>
          <w:szCs w:val="26"/>
        </w:rPr>
        <w:t>519930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 w:rsidR="00FF4465">
        <w:rPr>
          <w:color w:val="0D0D0D" w:themeColor="text1" w:themeTint="F2"/>
          <w:sz w:val="26"/>
          <w:szCs w:val="26"/>
        </w:rPr>
        <w:t>0</w:t>
      </w:r>
      <w:r w:rsidR="00124BB7">
        <w:rPr>
          <w:color w:val="0D0D0D" w:themeColor="text1" w:themeTint="F2"/>
          <w:sz w:val="26"/>
          <w:szCs w:val="26"/>
        </w:rPr>
        <w:t>6</w:t>
      </w:r>
      <w:r w:rsidR="00C86772">
        <w:rPr>
          <w:color w:val="0D0D0D" w:themeColor="text1" w:themeTint="F2"/>
          <w:sz w:val="26"/>
          <w:szCs w:val="26"/>
        </w:rPr>
        <w:t>.1</w:t>
      </w:r>
      <w:r w:rsidR="00FF4465">
        <w:rPr>
          <w:color w:val="0D0D0D" w:themeColor="text1" w:themeTint="F2"/>
          <w:sz w:val="26"/>
          <w:szCs w:val="26"/>
        </w:rPr>
        <w:t>2</w:t>
      </w:r>
      <w:r w:rsidRPr="00414F87">
        <w:rPr>
          <w:color w:val="0D0D0D" w:themeColor="text1" w:themeTint="F2"/>
          <w:sz w:val="26"/>
          <w:szCs w:val="26"/>
        </w:rPr>
        <w:t>.2023 года, составленный</w:t>
      </w:r>
      <w:r w:rsidRPr="00414F87">
        <w:rPr>
          <w:color w:val="0D0D0D" w:themeColor="text1" w:themeTint="F2"/>
          <w:sz w:val="26"/>
          <w:szCs w:val="26"/>
        </w:rPr>
        <w:t xml:space="preserve"> упо</w:t>
      </w:r>
      <w:r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 w:rsidR="00B332C2">
        <w:rPr>
          <w:color w:val="FF0000"/>
          <w:sz w:val="25"/>
          <w:szCs w:val="25"/>
        </w:rPr>
        <w:t>Попов А.В</w:t>
      </w:r>
      <w:r w:rsidRPr="00B97756">
        <w:rPr>
          <w:color w:val="FF0000"/>
          <w:sz w:val="25"/>
          <w:szCs w:val="25"/>
        </w:rPr>
        <w:t>.</w:t>
      </w:r>
      <w:r w:rsidRPr="00B97756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</w:t>
      </w:r>
      <w:r w:rsidRPr="00414F87">
        <w:rPr>
          <w:color w:val="0D0D0D" w:themeColor="text1" w:themeTint="F2"/>
          <w:sz w:val="26"/>
          <w:szCs w:val="26"/>
        </w:rPr>
        <w:t xml:space="preserve">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B332C2">
        <w:rPr>
          <w:color w:val="0D0D0D" w:themeColor="text1" w:themeTint="F2"/>
          <w:sz w:val="25"/>
          <w:szCs w:val="25"/>
        </w:rPr>
        <w:t>18810</w:t>
      </w:r>
      <w:r w:rsidR="00B332C2">
        <w:rPr>
          <w:color w:val="0D0D0D" w:themeColor="text1" w:themeTint="F2"/>
          <w:sz w:val="25"/>
          <w:szCs w:val="25"/>
        </w:rPr>
        <w:t>586230731093182</w:t>
      </w:r>
      <w:r w:rsidRPr="00414F87" w:rsidR="00B332C2">
        <w:rPr>
          <w:color w:val="0D0D0D" w:themeColor="text1" w:themeTint="F2"/>
          <w:sz w:val="25"/>
          <w:szCs w:val="25"/>
        </w:rPr>
        <w:t xml:space="preserve"> от </w:t>
      </w:r>
      <w:r w:rsidR="00B332C2">
        <w:rPr>
          <w:color w:val="0D0D0D" w:themeColor="text1" w:themeTint="F2"/>
          <w:sz w:val="25"/>
          <w:szCs w:val="25"/>
        </w:rPr>
        <w:t>31.07</w:t>
      </w:r>
      <w:r w:rsidRPr="00414F87" w:rsidR="00B332C2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B332C2">
        <w:rPr>
          <w:color w:val="FF0000"/>
          <w:sz w:val="25"/>
          <w:szCs w:val="25"/>
        </w:rPr>
        <w:t>Попов А.В.</w:t>
      </w:r>
      <w:r w:rsidR="00B332C2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CC2A33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 w:rsidR="00210013">
        <w:rPr>
          <w:color w:val="0D0D0D" w:themeColor="text1" w:themeTint="F2"/>
          <w:sz w:val="25"/>
          <w:szCs w:val="25"/>
        </w:rPr>
        <w:t>ч.</w:t>
      </w:r>
      <w:r w:rsidR="00CC2A33"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 w:rsidR="00210013">
        <w:rPr>
          <w:color w:val="0D0D0D" w:themeColor="text1" w:themeTint="F2"/>
          <w:sz w:val="25"/>
          <w:szCs w:val="25"/>
        </w:rPr>
        <w:t>12</w:t>
      </w:r>
      <w:r w:rsidRPr="00414F87">
        <w:rPr>
          <w:color w:val="0D0D0D" w:themeColor="text1" w:themeTint="F2"/>
          <w:sz w:val="25"/>
          <w:szCs w:val="25"/>
        </w:rPr>
        <w:t>.</w:t>
      </w:r>
      <w:r w:rsidR="00C86772">
        <w:rPr>
          <w:color w:val="0D0D0D" w:themeColor="text1" w:themeTint="F2"/>
          <w:sz w:val="25"/>
          <w:szCs w:val="25"/>
        </w:rPr>
        <w:t>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C8677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фотоматериалы;</w:t>
      </w:r>
    </w:p>
    <w:p w:rsidR="00C8677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рапорт ИДПС взвода № </w:t>
      </w:r>
      <w:r w:rsidR="00FF4465">
        <w:rPr>
          <w:color w:val="0D0D0D" w:themeColor="text1" w:themeTint="F2"/>
          <w:sz w:val="25"/>
          <w:szCs w:val="25"/>
        </w:rPr>
        <w:t>2</w:t>
      </w:r>
      <w:r>
        <w:rPr>
          <w:color w:val="0D0D0D" w:themeColor="text1" w:themeTint="F2"/>
          <w:sz w:val="25"/>
          <w:szCs w:val="25"/>
        </w:rPr>
        <w:t xml:space="preserve"> ОР ДПС ГИБДД УМВД России по г. Нижневартовску от </w:t>
      </w:r>
      <w:r w:rsidR="00FF4465">
        <w:rPr>
          <w:color w:val="0D0D0D" w:themeColor="text1" w:themeTint="F2"/>
          <w:sz w:val="25"/>
          <w:szCs w:val="25"/>
        </w:rPr>
        <w:t>0</w:t>
      </w:r>
      <w:r w:rsidR="00B332C2">
        <w:rPr>
          <w:color w:val="0D0D0D" w:themeColor="text1" w:themeTint="F2"/>
          <w:sz w:val="25"/>
          <w:szCs w:val="25"/>
        </w:rPr>
        <w:t>6</w:t>
      </w:r>
      <w:r w:rsidR="00FF4465">
        <w:rPr>
          <w:color w:val="0D0D0D" w:themeColor="text1" w:themeTint="F2"/>
          <w:sz w:val="25"/>
          <w:szCs w:val="25"/>
        </w:rPr>
        <w:t>.12</w:t>
      </w:r>
      <w:r>
        <w:rPr>
          <w:color w:val="0D0D0D" w:themeColor="text1" w:themeTint="F2"/>
          <w:sz w:val="25"/>
          <w:szCs w:val="25"/>
        </w:rPr>
        <w:t>.2023 года</w:t>
      </w:r>
      <w:r>
        <w:rPr>
          <w:color w:val="0D0D0D" w:themeColor="text1" w:themeTint="F2"/>
          <w:sz w:val="25"/>
          <w:szCs w:val="25"/>
        </w:rPr>
        <w:t>;</w:t>
      </w:r>
    </w:p>
    <w:p w:rsidR="002208DC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карточку </w:t>
      </w:r>
      <w:r w:rsidR="00C86772">
        <w:rPr>
          <w:color w:val="0D0D0D" w:themeColor="text1" w:themeTint="F2"/>
          <w:sz w:val="25"/>
          <w:szCs w:val="25"/>
        </w:rPr>
        <w:t>учета ТС</w:t>
      </w:r>
      <w:r>
        <w:rPr>
          <w:color w:val="0D0D0D" w:themeColor="text1" w:themeTint="F2"/>
          <w:sz w:val="25"/>
          <w:szCs w:val="25"/>
        </w:rPr>
        <w:t>;</w:t>
      </w:r>
    </w:p>
    <w:p w:rsidR="00571A6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</w:t>
      </w:r>
      <w:r w:rsidRPr="00414F87">
        <w:rPr>
          <w:color w:val="0D0D0D" w:themeColor="text1" w:themeTint="F2"/>
          <w:sz w:val="25"/>
          <w:szCs w:val="25"/>
        </w:rPr>
        <w:t>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B332C2">
        <w:rPr>
          <w:color w:val="0D0D0D" w:themeColor="text1" w:themeTint="F2"/>
          <w:sz w:val="25"/>
          <w:szCs w:val="25"/>
        </w:rPr>
        <w:t>18810</w:t>
      </w:r>
      <w:r w:rsidR="00B332C2">
        <w:rPr>
          <w:color w:val="0D0D0D" w:themeColor="text1" w:themeTint="F2"/>
          <w:sz w:val="25"/>
          <w:szCs w:val="25"/>
        </w:rPr>
        <w:t>586230731093182</w:t>
      </w:r>
      <w:r w:rsidRPr="00414F87" w:rsidR="00B332C2">
        <w:rPr>
          <w:color w:val="0D0D0D" w:themeColor="text1" w:themeTint="F2"/>
          <w:sz w:val="25"/>
          <w:szCs w:val="25"/>
        </w:rPr>
        <w:t xml:space="preserve"> от </w:t>
      </w:r>
      <w:r w:rsidR="00B332C2">
        <w:rPr>
          <w:color w:val="0D0D0D" w:themeColor="text1" w:themeTint="F2"/>
          <w:sz w:val="25"/>
          <w:szCs w:val="25"/>
        </w:rPr>
        <w:t>31.07</w:t>
      </w:r>
      <w:r w:rsidRPr="00414F87" w:rsidR="00B332C2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B332C2">
        <w:rPr>
          <w:color w:val="FF0000"/>
          <w:sz w:val="25"/>
          <w:szCs w:val="25"/>
        </w:rPr>
        <w:t>Попова А.В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B332C2">
        <w:rPr>
          <w:color w:val="0D0D0D" w:themeColor="text1" w:themeTint="F2"/>
          <w:sz w:val="25"/>
          <w:szCs w:val="25"/>
        </w:rPr>
        <w:t>26</w:t>
      </w:r>
      <w:r w:rsidR="00C86772">
        <w:rPr>
          <w:color w:val="0D0D0D" w:themeColor="text1" w:themeTint="F2"/>
          <w:sz w:val="25"/>
          <w:szCs w:val="25"/>
        </w:rPr>
        <w:t>.0</w:t>
      </w:r>
      <w:r w:rsidR="00FF4465">
        <w:rPr>
          <w:color w:val="0D0D0D" w:themeColor="text1" w:themeTint="F2"/>
          <w:sz w:val="25"/>
          <w:szCs w:val="25"/>
        </w:rPr>
        <w:t>8</w:t>
      </w:r>
      <w:r w:rsidRPr="00414F87">
        <w:rPr>
          <w:color w:val="0D0D0D" w:themeColor="text1" w:themeTint="F2"/>
          <w:sz w:val="25"/>
          <w:szCs w:val="25"/>
        </w:rPr>
        <w:t>.2023 г., следовательно, последним днем срока, установленного ст. 32.2  Кодекса Ро</w:t>
      </w:r>
      <w:r w:rsidRPr="00414F87">
        <w:rPr>
          <w:color w:val="0D0D0D" w:themeColor="text1" w:themeTint="F2"/>
          <w:sz w:val="25"/>
          <w:szCs w:val="25"/>
        </w:rPr>
        <w:t xml:space="preserve">ссийской Федерации об административных правонарушениях, для уплаты штрафа является </w:t>
      </w:r>
      <w:r w:rsidR="00B332C2">
        <w:rPr>
          <w:color w:val="0D0D0D" w:themeColor="text1" w:themeTint="F2"/>
          <w:sz w:val="25"/>
          <w:szCs w:val="25"/>
        </w:rPr>
        <w:t>24</w:t>
      </w:r>
      <w:r w:rsidR="00FF4465">
        <w:rPr>
          <w:color w:val="0D0D0D" w:themeColor="text1" w:themeTint="F2"/>
          <w:sz w:val="25"/>
          <w:szCs w:val="25"/>
        </w:rPr>
        <w:t>.10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CC2A33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</w:t>
      </w:r>
      <w:r w:rsidRPr="00414F87">
        <w:rPr>
          <w:color w:val="0D0D0D" w:themeColor="text1" w:themeTint="F2"/>
          <w:sz w:val="25"/>
          <w:szCs w:val="25"/>
        </w:rPr>
        <w:t xml:space="preserve">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B332C2">
        <w:rPr>
          <w:color w:val="FF0000"/>
          <w:sz w:val="25"/>
          <w:szCs w:val="25"/>
        </w:rPr>
        <w:t>Попова А.В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20.25 Кодекса</w:t>
      </w:r>
      <w:r w:rsidRPr="00414F87">
        <w:rPr>
          <w:color w:val="0D0D0D" w:themeColor="text1" w:themeTint="F2"/>
          <w:sz w:val="25"/>
          <w:szCs w:val="25"/>
        </w:rPr>
        <w:t xml:space="preserve">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</w:t>
      </w:r>
      <w:r w:rsidRPr="00414F87">
        <w:rPr>
          <w:color w:val="0D0D0D" w:themeColor="text1" w:themeTint="F2"/>
          <w:sz w:val="26"/>
          <w:szCs w:val="26"/>
        </w:rPr>
        <w:t>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Руководствуясь ст.ст. </w:t>
      </w:r>
      <w:r w:rsidRPr="00414F87">
        <w:rPr>
          <w:color w:val="0D0D0D" w:themeColor="text1" w:themeTint="F2"/>
          <w:sz w:val="25"/>
          <w:szCs w:val="25"/>
        </w:rPr>
        <w:t>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Попова Антона Валерьевича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 w:rsidR="00EB0021"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</w:t>
      </w:r>
      <w:r w:rsidRPr="00414F87">
        <w:rPr>
          <w:color w:val="0D0D0D" w:themeColor="text1" w:themeTint="F2"/>
          <w:sz w:val="25"/>
          <w:szCs w:val="25"/>
        </w:rPr>
        <w:t xml:space="preserve">ерации об административных правонарушениях и назначить административное наказание в виде административного штрафа в размере  </w:t>
      </w:r>
      <w:r w:rsidR="00CC2A33">
        <w:rPr>
          <w:color w:val="0D0D0D" w:themeColor="text1" w:themeTint="F2"/>
          <w:sz w:val="25"/>
          <w:szCs w:val="25"/>
        </w:rPr>
        <w:t>1</w:t>
      </w:r>
      <w:r w:rsidR="00A45EBC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 w:rsidR="00CC2A33"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</w:t>
      </w:r>
      <w:r w:rsidR="00CC2A33">
        <w:rPr>
          <w:color w:val="0D0D0D" w:themeColor="text1" w:themeTint="F2"/>
          <w:sz w:val="25"/>
          <w:szCs w:val="25"/>
        </w:rPr>
        <w:t>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</w:t>
      </w:r>
      <w:r w:rsidRPr="00414F87">
        <w:rPr>
          <w:color w:val="0D0D0D" w:themeColor="text1" w:themeTint="F2"/>
          <w:sz w:val="26"/>
          <w:szCs w:val="26"/>
        </w:rPr>
        <w:t>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</w:t>
      </w:r>
      <w:r w:rsidRPr="00414F87">
        <w:rPr>
          <w:color w:val="0D0D0D" w:themeColor="text1" w:themeTint="F2"/>
          <w:sz w:val="26"/>
          <w:szCs w:val="26"/>
        </w:rPr>
        <w:t>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6E33C8" w:rsidR="006E33C8">
        <w:rPr>
          <w:color w:val="FF0000"/>
          <w:sz w:val="25"/>
          <w:szCs w:val="25"/>
        </w:rPr>
        <w:t>0412365400215015252320177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414F87">
        <w:rPr>
          <w:color w:val="0D0D0D" w:themeColor="text1" w:themeTint="F2"/>
          <w:sz w:val="25"/>
          <w:szCs w:val="25"/>
        </w:rPr>
        <w:t xml:space="preserve">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</w:t>
      </w:r>
      <w:r w:rsidRPr="00414F87">
        <w:rPr>
          <w:color w:val="0D0D0D" w:themeColor="text1" w:themeTint="F2"/>
          <w:sz w:val="25"/>
          <w:szCs w:val="25"/>
        </w:rPr>
        <w:t xml:space="preserve">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414F87">
        <w:rPr>
          <w:color w:val="0D0D0D" w:themeColor="text1" w:themeTint="F2"/>
          <w:sz w:val="25"/>
          <w:szCs w:val="25"/>
        </w:rPr>
        <w:t xml:space="preserve">1 ст. 20.25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D50067" w:rsidP="006E33C8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1F7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145D6"/>
    <w:rsid w:val="00083728"/>
    <w:rsid w:val="00092E61"/>
    <w:rsid w:val="00124BB7"/>
    <w:rsid w:val="001E786D"/>
    <w:rsid w:val="00210013"/>
    <w:rsid w:val="002124EF"/>
    <w:rsid w:val="002208DC"/>
    <w:rsid w:val="002653B4"/>
    <w:rsid w:val="00290C4B"/>
    <w:rsid w:val="002E61A3"/>
    <w:rsid w:val="00300FA4"/>
    <w:rsid w:val="00350F4C"/>
    <w:rsid w:val="00370515"/>
    <w:rsid w:val="003B29F8"/>
    <w:rsid w:val="003D51BE"/>
    <w:rsid w:val="003E3DA4"/>
    <w:rsid w:val="00414F87"/>
    <w:rsid w:val="004158A9"/>
    <w:rsid w:val="004C09CC"/>
    <w:rsid w:val="00526245"/>
    <w:rsid w:val="00571A6A"/>
    <w:rsid w:val="00593FE1"/>
    <w:rsid w:val="00674795"/>
    <w:rsid w:val="006E33C8"/>
    <w:rsid w:val="007B0D42"/>
    <w:rsid w:val="007C5583"/>
    <w:rsid w:val="00824494"/>
    <w:rsid w:val="00844B33"/>
    <w:rsid w:val="008A3E42"/>
    <w:rsid w:val="00915E54"/>
    <w:rsid w:val="009468CC"/>
    <w:rsid w:val="009941F7"/>
    <w:rsid w:val="009B16D9"/>
    <w:rsid w:val="009C5B8E"/>
    <w:rsid w:val="009C7E68"/>
    <w:rsid w:val="009F66FF"/>
    <w:rsid w:val="009F736E"/>
    <w:rsid w:val="009F7D74"/>
    <w:rsid w:val="00A418CF"/>
    <w:rsid w:val="00A45EBC"/>
    <w:rsid w:val="00A76042"/>
    <w:rsid w:val="00A939BB"/>
    <w:rsid w:val="00A95FE6"/>
    <w:rsid w:val="00B332C2"/>
    <w:rsid w:val="00B7663E"/>
    <w:rsid w:val="00B97756"/>
    <w:rsid w:val="00BC0F9E"/>
    <w:rsid w:val="00BD0545"/>
    <w:rsid w:val="00C34504"/>
    <w:rsid w:val="00C53DC4"/>
    <w:rsid w:val="00C8590A"/>
    <w:rsid w:val="00C86772"/>
    <w:rsid w:val="00CC2A33"/>
    <w:rsid w:val="00CC469D"/>
    <w:rsid w:val="00CD2E1A"/>
    <w:rsid w:val="00D50067"/>
    <w:rsid w:val="00D852FC"/>
    <w:rsid w:val="00DA6B01"/>
    <w:rsid w:val="00DC2393"/>
    <w:rsid w:val="00EB0021"/>
    <w:rsid w:val="00F93876"/>
    <w:rsid w:val="00FF44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